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DF703" w14:textId="35F2659D" w:rsidR="00C07348" w:rsidRDefault="006250DA">
      <w:r>
        <w:t xml:space="preserve"> </w:t>
      </w:r>
    </w:p>
    <w:tbl>
      <w:tblPr>
        <w:tblW w:w="0" w:type="auto"/>
        <w:jc w:val="center"/>
        <w:tblInd w:w="-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2"/>
        <w:gridCol w:w="10473"/>
      </w:tblGrid>
      <w:tr w:rsidR="00B84F9E" w:rsidRPr="003F3A7F" w14:paraId="279B799C" w14:textId="77777777" w:rsidTr="00366062">
        <w:trPr>
          <w:trHeight w:val="1200"/>
          <w:jc w:val="center"/>
        </w:trPr>
        <w:tc>
          <w:tcPr>
            <w:tcW w:w="14505" w:type="dxa"/>
            <w:gridSpan w:val="2"/>
            <w:shd w:val="clear" w:color="auto" w:fill="F2F2F2" w:themeFill="background1" w:themeFillShade="F2"/>
            <w:vAlign w:val="center"/>
          </w:tcPr>
          <w:p w14:paraId="4DE9F6D9" w14:textId="77777777" w:rsidR="00C07348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4676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79FC2634" w14:textId="77777777" w:rsidR="00D65811" w:rsidRPr="0044676E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BB47C89" w14:textId="658114B6" w:rsidR="0044676E" w:rsidRDefault="00B84F9E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ZA DOSTAVU MIŠLJENJA, </w:t>
            </w:r>
            <w:r w:rsidR="0044676E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2110FF10" w14:textId="12FD78E0" w:rsidR="0044676E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PREDLOŽENOM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CJENIK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U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JAVNE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USLUGE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SA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KUPLJANJA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KOMUNALNOG OTPADA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NA PODRUČJU </w:t>
            </w:r>
            <w:r w:rsidR="000A0C79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OPĆINE MARUŠEVEC</w:t>
            </w:r>
            <w:r w:rsidR="00163D71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</w:p>
          <w:p w14:paraId="39BBF03D" w14:textId="77777777" w:rsidR="00D65811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2415C6EE" w:rsidR="0044676E" w:rsidRDefault="00163D71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  <w:r w:rsidR="00B84F9E" w:rsidRPr="00F56E1B">
              <w:rPr>
                <w:rFonts w:ascii="Arial" w:hAnsi="Arial" w:cs="Arial"/>
                <w:shd w:val="clear" w:color="auto" w:fill="FFFFFF" w:themeFill="background1"/>
              </w:rPr>
              <w:t xml:space="preserve">PUTEM INTERNETSKOG SAVJETOVANJA </w:t>
            </w:r>
          </w:p>
          <w:p w14:paraId="7416BE9D" w14:textId="67A40DB0" w:rsidR="00C07348" w:rsidRPr="00F56E1B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366062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10473" w:type="dxa"/>
            <w:vAlign w:val="center"/>
          </w:tcPr>
          <w:p w14:paraId="7BB1FB48" w14:textId="45760E84" w:rsidR="00B84F9E" w:rsidRPr="00F56E1B" w:rsidRDefault="00F56E1B" w:rsidP="003D34BF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članku 77. Zakona o gospodarenju otpadom (NN br. 84/21) </w:t>
            </w:r>
            <w:r w:rsidR="00CE393A">
              <w:rPr>
                <w:rFonts w:ascii="Arial" w:hAnsi="Arial" w:cs="Arial"/>
              </w:rPr>
              <w:t>i članku 11. Zakona o pravu na pristup informacijama (NN br. 25/13</w:t>
            </w:r>
            <w:r w:rsidR="003D34BF">
              <w:rPr>
                <w:rFonts w:ascii="Arial" w:hAnsi="Arial" w:cs="Arial"/>
              </w:rPr>
              <w:t xml:space="preserve">, </w:t>
            </w:r>
            <w:r w:rsidR="00CE393A">
              <w:rPr>
                <w:rFonts w:ascii="Arial" w:hAnsi="Arial" w:cs="Arial"/>
              </w:rPr>
              <w:t>85/15</w:t>
            </w:r>
            <w:r w:rsidR="003D34BF">
              <w:rPr>
                <w:rFonts w:ascii="Arial" w:hAnsi="Arial" w:cs="Arial"/>
              </w:rPr>
              <w:t xml:space="preserve"> i 69/22</w:t>
            </w:r>
            <w:r w:rsidR="00CE393A">
              <w:rPr>
                <w:rFonts w:ascii="Arial" w:hAnsi="Arial" w:cs="Arial"/>
              </w:rPr>
              <w:t xml:space="preserve">) </w:t>
            </w:r>
            <w:r w:rsidR="00C07348" w:rsidRPr="00CE393A">
              <w:rPr>
                <w:rFonts w:ascii="Arial" w:hAnsi="Arial" w:cs="Arial"/>
                <w:b/>
              </w:rPr>
              <w:t xml:space="preserve">IVKOM d.d. kao davatelj </w:t>
            </w:r>
            <w:r w:rsidR="00163D71" w:rsidRPr="00CE393A">
              <w:rPr>
                <w:rFonts w:ascii="Arial" w:hAnsi="Arial" w:cs="Arial"/>
                <w:b/>
              </w:rPr>
              <w:t xml:space="preserve">javne </w:t>
            </w:r>
            <w:r w:rsidR="00C07348" w:rsidRPr="00CE393A">
              <w:rPr>
                <w:rFonts w:ascii="Arial" w:hAnsi="Arial" w:cs="Arial"/>
                <w:b/>
              </w:rPr>
              <w:t>usluge</w:t>
            </w:r>
            <w:r w:rsidR="00163D71">
              <w:rPr>
                <w:rFonts w:ascii="Arial" w:hAnsi="Arial" w:cs="Arial"/>
              </w:rPr>
              <w:t xml:space="preserve"> sakupljanja komunalnog otpada</w:t>
            </w:r>
            <w:r w:rsidR="00C07348">
              <w:rPr>
                <w:rFonts w:ascii="Arial" w:hAnsi="Arial" w:cs="Arial"/>
              </w:rPr>
              <w:t xml:space="preserve"> dužan je provesti prethodno javno savjetovanje od </w:t>
            </w:r>
            <w:r w:rsidR="00C07348" w:rsidRPr="004058C7">
              <w:rPr>
                <w:rFonts w:ascii="Arial" w:hAnsi="Arial" w:cs="Arial"/>
                <w:b/>
              </w:rPr>
              <w:t>na</w:t>
            </w:r>
            <w:r w:rsidR="00C07348" w:rsidRPr="0044676E">
              <w:rPr>
                <w:rFonts w:ascii="Arial" w:hAnsi="Arial" w:cs="Arial"/>
                <w:b/>
              </w:rPr>
              <w:t>jmanje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163D71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>rijedlogu cjenika s obrazloženjem cijene i</w:t>
            </w:r>
            <w:r w:rsidR="0044676E">
              <w:rPr>
                <w:rFonts w:ascii="Arial" w:hAnsi="Arial" w:cs="Arial"/>
              </w:rPr>
              <w:t>/ili</w:t>
            </w:r>
            <w:r w:rsidR="00C07348">
              <w:rPr>
                <w:rFonts w:ascii="Arial" w:hAnsi="Arial" w:cs="Arial"/>
              </w:rPr>
              <w:t xml:space="preserve"> izmjene cijene </w:t>
            </w:r>
            <w:r w:rsidR="0044676E">
              <w:rPr>
                <w:rFonts w:ascii="Arial" w:hAnsi="Arial" w:cs="Arial"/>
              </w:rPr>
              <w:t xml:space="preserve">i </w:t>
            </w:r>
            <w:r w:rsidR="00C07348">
              <w:rPr>
                <w:rFonts w:ascii="Arial" w:hAnsi="Arial" w:cs="Arial"/>
              </w:rPr>
              <w:t>na</w:t>
            </w:r>
            <w:r w:rsidR="0044676E">
              <w:rPr>
                <w:rFonts w:ascii="Arial" w:hAnsi="Arial" w:cs="Arial"/>
              </w:rPr>
              <w:t>čina na koji je određena cijena</w:t>
            </w:r>
            <w:r w:rsidR="00C07348">
              <w:rPr>
                <w:rFonts w:ascii="Arial" w:hAnsi="Arial" w:cs="Arial"/>
              </w:rPr>
              <w:t xml:space="preserve"> javne usluge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366062">
        <w:trPr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10473" w:type="dxa"/>
            <w:vAlign w:val="center"/>
          </w:tcPr>
          <w:p w14:paraId="2E87C04E" w14:textId="45F6B4EB" w:rsidR="00B84F9E" w:rsidRPr="00F56E1B" w:rsidRDefault="00BB3239" w:rsidP="000A0C79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163D71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>c</w:t>
            </w:r>
            <w:r w:rsidR="00F56E1B">
              <w:rPr>
                <w:rFonts w:ascii="Arial" w:hAnsi="Arial" w:cs="Arial"/>
              </w:rPr>
              <w:t xml:space="preserve">jenika </w:t>
            </w:r>
            <w:r w:rsidR="00163D71">
              <w:rPr>
                <w:rFonts w:ascii="Arial" w:hAnsi="Arial" w:cs="Arial"/>
              </w:rPr>
              <w:t xml:space="preserve">javne </w:t>
            </w:r>
            <w:r w:rsidR="00F56E1B">
              <w:rPr>
                <w:rFonts w:ascii="Arial" w:hAnsi="Arial" w:cs="Arial"/>
              </w:rPr>
              <w:t xml:space="preserve">usluge </w:t>
            </w:r>
            <w:r w:rsidR="00163D71">
              <w:rPr>
                <w:rFonts w:ascii="Arial" w:hAnsi="Arial" w:cs="Arial"/>
              </w:rPr>
              <w:t>sa</w:t>
            </w:r>
            <w:r w:rsidR="00F56E1B">
              <w:rPr>
                <w:rFonts w:ascii="Arial" w:hAnsi="Arial" w:cs="Arial"/>
              </w:rPr>
              <w:t xml:space="preserve">kupljanja komunalnog otpada na području </w:t>
            </w:r>
            <w:r w:rsidR="000A0C79">
              <w:rPr>
                <w:rFonts w:ascii="Arial" w:hAnsi="Arial" w:cs="Arial"/>
              </w:rPr>
              <w:t xml:space="preserve">Općine </w:t>
            </w:r>
            <w:proofErr w:type="spellStart"/>
            <w:r w:rsidR="000A0C79">
              <w:rPr>
                <w:rFonts w:ascii="Arial" w:hAnsi="Arial" w:cs="Arial"/>
              </w:rPr>
              <w:t>Maruševec</w:t>
            </w:r>
            <w:proofErr w:type="spellEnd"/>
            <w:r w:rsidR="004058C7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>te dobivanja mišljenja, primjedbi i prijedloga te eventualno prihvaćanje zakonitih i stručno utemeljenih mišljenja, primjedbi i prijedloga.</w:t>
            </w:r>
          </w:p>
        </w:tc>
      </w:tr>
      <w:tr w:rsidR="00B84F9E" w:rsidRPr="003F3A7F" w14:paraId="29BE3EFA" w14:textId="77777777" w:rsidTr="00366062">
        <w:trPr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10473" w:type="dxa"/>
            <w:vAlign w:val="center"/>
          </w:tcPr>
          <w:p w14:paraId="7928B540" w14:textId="7632D734" w:rsidR="00B84F9E" w:rsidRPr="001F1A33" w:rsidRDefault="00366062" w:rsidP="0022418D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A175F8" w:rsidRPr="001F1A33">
              <w:rPr>
                <w:rFonts w:ascii="Arial" w:hAnsi="Arial" w:cs="Arial"/>
                <w:b/>
              </w:rPr>
              <w:t xml:space="preserve">d </w:t>
            </w:r>
            <w:r w:rsidR="00FF3421">
              <w:rPr>
                <w:rFonts w:ascii="Arial" w:hAnsi="Arial" w:cs="Arial"/>
                <w:b/>
              </w:rPr>
              <w:t>8</w:t>
            </w:r>
            <w:r w:rsidR="00A175F8"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studenog</w:t>
            </w:r>
            <w:r w:rsidR="00A175F8" w:rsidRPr="001F1A33">
              <w:rPr>
                <w:rFonts w:ascii="Arial" w:hAnsi="Arial" w:cs="Arial"/>
                <w:b/>
              </w:rPr>
              <w:t xml:space="preserve"> do </w:t>
            </w:r>
            <w:r w:rsidR="0022418D">
              <w:rPr>
                <w:rFonts w:ascii="Arial" w:hAnsi="Arial" w:cs="Arial"/>
                <w:b/>
              </w:rPr>
              <w:t>8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prosinca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3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  <w:bookmarkStart w:id="0" w:name="_GoBack"/>
            <w:bookmarkEnd w:id="0"/>
          </w:p>
        </w:tc>
      </w:tr>
      <w:tr w:rsidR="00B84F9E" w:rsidRPr="003F3A7F" w14:paraId="40877AD2" w14:textId="77777777" w:rsidTr="00366062">
        <w:trPr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10473" w:type="dxa"/>
            <w:vAlign w:val="center"/>
          </w:tcPr>
          <w:p w14:paraId="709FE0FF" w14:textId="680A2D4E" w:rsidR="00F56E1B" w:rsidRPr="00F56E1B" w:rsidRDefault="00BB3239" w:rsidP="000A0C79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185C61">
              <w:rPr>
                <w:rFonts w:ascii="Arial" w:hAnsi="Arial" w:cs="Arial"/>
              </w:rPr>
              <w:t xml:space="preserve">Cjenika </w:t>
            </w:r>
            <w:r w:rsidR="001E4B39">
              <w:rPr>
                <w:rFonts w:ascii="Arial" w:hAnsi="Arial" w:cs="Arial"/>
              </w:rPr>
              <w:t xml:space="preserve">javne </w:t>
            </w:r>
            <w:r w:rsidR="00185C61">
              <w:rPr>
                <w:rFonts w:ascii="Arial" w:hAnsi="Arial" w:cs="Arial"/>
              </w:rPr>
              <w:t xml:space="preserve">usluge </w:t>
            </w:r>
            <w:r w:rsidR="001E4B39">
              <w:rPr>
                <w:rFonts w:ascii="Arial" w:hAnsi="Arial" w:cs="Arial"/>
              </w:rPr>
              <w:t>sa</w:t>
            </w:r>
            <w:r w:rsidR="00185C61">
              <w:rPr>
                <w:rFonts w:ascii="Arial" w:hAnsi="Arial" w:cs="Arial"/>
              </w:rPr>
              <w:t xml:space="preserve">kupljanja komunalnog otpada na području </w:t>
            </w:r>
            <w:r w:rsidR="000A0C79">
              <w:rPr>
                <w:rFonts w:ascii="Arial" w:hAnsi="Arial" w:cs="Arial"/>
              </w:rPr>
              <w:t xml:space="preserve">Općine </w:t>
            </w:r>
            <w:proofErr w:type="spellStart"/>
            <w:r w:rsidR="000A0C79">
              <w:rPr>
                <w:rFonts w:ascii="Arial" w:hAnsi="Arial" w:cs="Arial"/>
              </w:rPr>
              <w:t>Maruševec</w:t>
            </w:r>
            <w:proofErr w:type="spellEnd"/>
            <w:r w:rsidR="0031447E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 xml:space="preserve">zadanom </w:t>
            </w:r>
            <w:r w:rsidR="001F1A33">
              <w:rPr>
                <w:rFonts w:ascii="Arial" w:hAnsi="Arial" w:cs="Arial"/>
              </w:rPr>
              <w:t>O</w:t>
            </w:r>
            <w:r w:rsidR="0031447E" w:rsidRPr="00F56E1B">
              <w:rPr>
                <w:rFonts w:ascii="Arial" w:hAnsi="Arial" w:cs="Arial"/>
              </w:rPr>
              <w:t xml:space="preserve">brascu </w:t>
            </w:r>
            <w:r w:rsidR="00456CC3" w:rsidRPr="00F56E1B">
              <w:rPr>
                <w:rFonts w:ascii="Arial" w:hAnsi="Arial" w:cs="Arial"/>
              </w:rPr>
              <w:t xml:space="preserve">(u prilogu)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5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366062">
        <w:trPr>
          <w:trHeight w:val="367"/>
          <w:jc w:val="center"/>
        </w:trPr>
        <w:tc>
          <w:tcPr>
            <w:tcW w:w="14505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13B036D0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3D34BF">
              <w:rPr>
                <w:rFonts w:ascii="Arial" w:hAnsi="Arial" w:cs="Arial"/>
              </w:rPr>
              <w:t xml:space="preserve">, </w:t>
            </w:r>
            <w:r w:rsidR="001F6FA2" w:rsidRPr="00F56E1B">
              <w:rPr>
                <w:rFonts w:ascii="Arial" w:hAnsi="Arial" w:cs="Arial"/>
              </w:rPr>
              <w:t>85/15</w:t>
            </w:r>
            <w:r w:rsidR="003D34BF">
              <w:rPr>
                <w:rFonts w:ascii="Arial" w:hAnsi="Arial" w:cs="Arial"/>
              </w:rPr>
              <w:t xml:space="preserve"> i 69/22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287F8F26" w14:textId="6A399BC1" w:rsidR="00D65811" w:rsidRPr="00F56E1B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5AD3F666" w14:textId="77777777" w:rsidR="00BD0E94" w:rsidRPr="003F3A7F" w:rsidRDefault="00BD0E94">
      <w:pPr>
        <w:rPr>
          <w:rFonts w:ascii="Times New Roman" w:hAnsi="Times New Roman" w:cs="Times New Roman"/>
        </w:rPr>
      </w:pPr>
    </w:p>
    <w:sectPr w:rsidR="00BD0E94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E"/>
    <w:rsid w:val="00025550"/>
    <w:rsid w:val="000A0C79"/>
    <w:rsid w:val="000C0D74"/>
    <w:rsid w:val="000F36E4"/>
    <w:rsid w:val="001356B0"/>
    <w:rsid w:val="00154A45"/>
    <w:rsid w:val="00163D71"/>
    <w:rsid w:val="00165086"/>
    <w:rsid w:val="00185C61"/>
    <w:rsid w:val="001B7812"/>
    <w:rsid w:val="001C4878"/>
    <w:rsid w:val="001E4B39"/>
    <w:rsid w:val="001F1A33"/>
    <w:rsid w:val="001F6FA2"/>
    <w:rsid w:val="00221799"/>
    <w:rsid w:val="0022418D"/>
    <w:rsid w:val="002A5171"/>
    <w:rsid w:val="002B351B"/>
    <w:rsid w:val="002C17B8"/>
    <w:rsid w:val="0031447E"/>
    <w:rsid w:val="003166F4"/>
    <w:rsid w:val="00366062"/>
    <w:rsid w:val="003D34BF"/>
    <w:rsid w:val="003F3A7F"/>
    <w:rsid w:val="004058C7"/>
    <w:rsid w:val="0043077F"/>
    <w:rsid w:val="0044676E"/>
    <w:rsid w:val="00456CC3"/>
    <w:rsid w:val="00524E57"/>
    <w:rsid w:val="005C294E"/>
    <w:rsid w:val="005F4AC6"/>
    <w:rsid w:val="006250DA"/>
    <w:rsid w:val="006405C8"/>
    <w:rsid w:val="0070314F"/>
    <w:rsid w:val="00726E0D"/>
    <w:rsid w:val="00856742"/>
    <w:rsid w:val="00890123"/>
    <w:rsid w:val="009277A9"/>
    <w:rsid w:val="00964448"/>
    <w:rsid w:val="00997C87"/>
    <w:rsid w:val="00A175F8"/>
    <w:rsid w:val="00AF0F7E"/>
    <w:rsid w:val="00AF6E9B"/>
    <w:rsid w:val="00B71949"/>
    <w:rsid w:val="00B84F9E"/>
    <w:rsid w:val="00BB3239"/>
    <w:rsid w:val="00BD0E94"/>
    <w:rsid w:val="00C07348"/>
    <w:rsid w:val="00CE393A"/>
    <w:rsid w:val="00D65811"/>
    <w:rsid w:val="00E35166"/>
    <w:rsid w:val="00E55F63"/>
    <w:rsid w:val="00E61660"/>
    <w:rsid w:val="00E7659F"/>
    <w:rsid w:val="00EE28CC"/>
    <w:rsid w:val="00F10417"/>
    <w:rsid w:val="00F21A31"/>
    <w:rsid w:val="00F35D22"/>
    <w:rsid w:val="00F56E1B"/>
    <w:rsid w:val="00F605D9"/>
    <w:rsid w:val="00F722C3"/>
    <w:rsid w:val="00F744AC"/>
    <w:rsid w:val="00FA4611"/>
    <w:rsid w:val="00FC0678"/>
    <w:rsid w:val="00FF3421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kom@ivk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Srećko Kramarić</cp:lastModifiedBy>
  <cp:revision>8</cp:revision>
  <cp:lastPrinted>2023-11-10T06:41:00Z</cp:lastPrinted>
  <dcterms:created xsi:type="dcterms:W3CDTF">2023-11-15T11:47:00Z</dcterms:created>
  <dcterms:modified xsi:type="dcterms:W3CDTF">2023-11-24T11:31:00Z</dcterms:modified>
</cp:coreProperties>
</file>