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124953AF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GRADA IVANCA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7CD5A59C" w:rsidR="00B84F9E" w:rsidRPr="00F56E1B" w:rsidRDefault="00F56E1B" w:rsidP="00BD1EF8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</w:t>
            </w:r>
            <w:r w:rsidR="00BD1EF8">
              <w:rPr>
                <w:rFonts w:ascii="Arial" w:hAnsi="Arial" w:cs="Arial"/>
              </w:rPr>
              <w:t>tup informacijama (NN br. 25/13,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529F891B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Grada Ivanca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2A5DDC43" w:rsidR="00B84F9E" w:rsidRPr="001F1A33" w:rsidRDefault="00366062" w:rsidP="00922F8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>
              <w:rPr>
                <w:rFonts w:ascii="Arial" w:hAnsi="Arial" w:cs="Arial"/>
                <w:b/>
              </w:rPr>
              <w:t>1</w:t>
            </w:r>
            <w:r w:rsidR="00362494">
              <w:rPr>
                <w:rFonts w:ascii="Arial" w:hAnsi="Arial" w:cs="Arial"/>
                <w:b/>
              </w:rPr>
              <w:t>7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922F8E">
              <w:rPr>
                <w:rFonts w:ascii="Arial" w:hAnsi="Arial" w:cs="Arial"/>
                <w:b/>
              </w:rPr>
              <w:t>17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4200B9D1" w:rsidR="00F56E1B" w:rsidRPr="00F56E1B" w:rsidRDefault="00BB3239" w:rsidP="001E4B39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>kupljanja komunalnog otpada na području Grada Ivanca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CFBC5D5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D1EF8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lastRenderedPageBreak/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1AB56F5A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448067A2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D148B8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F10CB4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3D7D929B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83A173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179A1411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03F470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156E2605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0D009DA8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BACE276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794F03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6CC7B53A" w:rsidR="003F3A7F" w:rsidRPr="00F56E1B" w:rsidRDefault="00366062" w:rsidP="00F56E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17" w:type="dxa"/>
          </w:tcPr>
          <w:p w14:paraId="3DB53BE6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278BE0E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4D1FFC39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3DE82CA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54A45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2494"/>
    <w:rsid w:val="00366062"/>
    <w:rsid w:val="003F3A7F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6E0D"/>
    <w:rsid w:val="00856742"/>
    <w:rsid w:val="00890123"/>
    <w:rsid w:val="00922F8E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BD1EF8"/>
    <w:rsid w:val="00C07348"/>
    <w:rsid w:val="00CE393A"/>
    <w:rsid w:val="00D65811"/>
    <w:rsid w:val="00E35166"/>
    <w:rsid w:val="00E55F63"/>
    <w:rsid w:val="00E61660"/>
    <w:rsid w:val="00E7659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12</cp:revision>
  <cp:lastPrinted>2023-11-10T06:41:00Z</cp:lastPrinted>
  <dcterms:created xsi:type="dcterms:W3CDTF">2023-11-10T06:40:00Z</dcterms:created>
  <dcterms:modified xsi:type="dcterms:W3CDTF">2023-11-24T11:28:00Z</dcterms:modified>
</cp:coreProperties>
</file>